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B4" w:rsidRDefault="005940B4" w:rsidP="003C235F">
      <w:pPr>
        <w:rPr>
          <w:b/>
          <w:sz w:val="24"/>
          <w:szCs w:val="24"/>
          <w:u w:val="single"/>
        </w:rPr>
      </w:pPr>
    </w:p>
    <w:p w:rsidR="00A51E40" w:rsidRDefault="00B56C9A" w:rsidP="00A51E40">
      <w:pPr>
        <w:jc w:val="center"/>
        <w:rPr>
          <w:b/>
          <w:sz w:val="24"/>
          <w:szCs w:val="24"/>
          <w:u w:val="single"/>
        </w:rPr>
      </w:pPr>
      <w:r w:rsidRPr="00B56C9A">
        <w:rPr>
          <w:b/>
          <w:sz w:val="24"/>
          <w:szCs w:val="24"/>
          <w:u w:val="single"/>
        </w:rPr>
        <w:t>COMPTE RENDU du CONSEIL MUNICIPAL du 28 AVRIL 2017</w:t>
      </w:r>
    </w:p>
    <w:p w:rsidR="00A51E40" w:rsidRDefault="00B56C9A" w:rsidP="00A51E40">
      <w:pPr>
        <w:spacing w:after="0"/>
        <w:rPr>
          <w:b/>
          <w:sz w:val="24"/>
          <w:szCs w:val="24"/>
          <w:u w:val="single"/>
        </w:rPr>
      </w:pPr>
      <w:r>
        <w:t>Début de séance : 20h</w:t>
      </w:r>
      <w:r w:rsidR="00217B94">
        <w:t>30</w:t>
      </w:r>
    </w:p>
    <w:p w:rsidR="00217B94" w:rsidRDefault="00217B94" w:rsidP="00A51E40">
      <w:pPr>
        <w:spacing w:after="0"/>
      </w:pPr>
      <w:r>
        <w:t>Secrétaire de séance : Mr ROUSSET Jérôme</w:t>
      </w:r>
      <w:r w:rsidR="00B56C9A">
        <w:t>.</w:t>
      </w:r>
    </w:p>
    <w:p w:rsidR="00917393" w:rsidRPr="00A51E40" w:rsidRDefault="00917393" w:rsidP="00A51E40">
      <w:pPr>
        <w:spacing w:after="0"/>
        <w:rPr>
          <w:b/>
          <w:sz w:val="24"/>
          <w:szCs w:val="24"/>
          <w:u w:val="single"/>
        </w:rPr>
      </w:pPr>
    </w:p>
    <w:p w:rsidR="00217B94" w:rsidRDefault="00217B94" w:rsidP="00CC4067">
      <w:pPr>
        <w:spacing w:after="0"/>
        <w:jc w:val="both"/>
      </w:pPr>
      <w:r>
        <w:t>Mr VALADIER Jean-Paul donne procuration à Mr CROZAT Joseph</w:t>
      </w:r>
      <w:r w:rsidR="00B56C9A">
        <w:t>.</w:t>
      </w:r>
    </w:p>
    <w:p w:rsidR="00217B94" w:rsidRDefault="00217B94" w:rsidP="00CC4067">
      <w:pPr>
        <w:spacing w:after="0"/>
        <w:jc w:val="both"/>
      </w:pPr>
      <w:r>
        <w:t>Mr VALENT</w:t>
      </w:r>
      <w:r w:rsidR="00B56C9A">
        <w:t>IN Cédric donne procuration à Mme</w:t>
      </w:r>
      <w:r>
        <w:t xml:space="preserve"> VALENTIN Françoise</w:t>
      </w:r>
      <w:r w:rsidR="00B56C9A">
        <w:t>.</w:t>
      </w:r>
    </w:p>
    <w:p w:rsidR="00373CA3" w:rsidRDefault="00373CA3" w:rsidP="00CC4067">
      <w:pPr>
        <w:spacing w:after="0"/>
        <w:jc w:val="both"/>
      </w:pPr>
    </w:p>
    <w:p w:rsidR="00373CA3" w:rsidRPr="00062ACC" w:rsidRDefault="00373CA3" w:rsidP="00CC4067">
      <w:pPr>
        <w:spacing w:after="0"/>
        <w:jc w:val="both"/>
        <w:rPr>
          <w:b/>
          <w:i/>
          <w:sz w:val="24"/>
          <w:szCs w:val="24"/>
          <w:u w:val="single"/>
        </w:rPr>
      </w:pPr>
      <w:r w:rsidRPr="00062ACC">
        <w:rPr>
          <w:b/>
          <w:i/>
          <w:sz w:val="24"/>
          <w:szCs w:val="24"/>
        </w:rPr>
        <w:t xml:space="preserve">1) </w:t>
      </w:r>
      <w:r w:rsidR="00217B94" w:rsidRPr="00062ACC">
        <w:rPr>
          <w:b/>
          <w:i/>
          <w:sz w:val="24"/>
          <w:szCs w:val="24"/>
          <w:u w:val="single"/>
        </w:rPr>
        <w:t>Création d’un nouveau poste pour accroissement temporaire</w:t>
      </w:r>
    </w:p>
    <w:p w:rsidR="00373CA3" w:rsidRPr="00062ACC" w:rsidRDefault="008C7E31" w:rsidP="00CC4067">
      <w:pPr>
        <w:spacing w:after="0"/>
        <w:jc w:val="both"/>
        <w:rPr>
          <w:b/>
          <w:i/>
          <w:sz w:val="24"/>
          <w:szCs w:val="24"/>
          <w:u w:val="single"/>
        </w:rPr>
      </w:pPr>
      <w:r w:rsidRPr="00062ACC">
        <w:rPr>
          <w:b/>
          <w:i/>
          <w:sz w:val="24"/>
          <w:szCs w:val="24"/>
        </w:rPr>
        <w:t xml:space="preserve">    </w:t>
      </w:r>
      <w:r w:rsidR="00217B94" w:rsidRPr="00062ACC">
        <w:rPr>
          <w:b/>
          <w:i/>
          <w:sz w:val="24"/>
          <w:szCs w:val="24"/>
          <w:u w:val="single"/>
        </w:rPr>
        <w:t>d’activités</w:t>
      </w:r>
    </w:p>
    <w:p w:rsidR="00917393" w:rsidRDefault="00917393" w:rsidP="00CC4067">
      <w:pPr>
        <w:spacing w:after="0"/>
        <w:jc w:val="both"/>
        <w:rPr>
          <w:i/>
          <w:sz w:val="24"/>
          <w:szCs w:val="24"/>
          <w:u w:val="single"/>
        </w:rPr>
      </w:pPr>
    </w:p>
    <w:p w:rsidR="003C235F" w:rsidRDefault="00B56C9A" w:rsidP="00CC4067">
      <w:pPr>
        <w:spacing w:after="0"/>
        <w:jc w:val="both"/>
      </w:pPr>
      <w:r w:rsidRPr="003C235F">
        <w:t>Mr BRUN Thierry</w:t>
      </w:r>
      <w:r w:rsidR="00217B94" w:rsidRPr="003C235F">
        <w:t xml:space="preserve"> est en arrêt malad</w:t>
      </w:r>
      <w:r w:rsidR="00784F6F" w:rsidRPr="003C235F">
        <w:t>ie jusqu’au 19 juin. Il devient</w:t>
      </w:r>
      <w:r w:rsidR="00784F6F">
        <w:t xml:space="preserve"> </w:t>
      </w:r>
      <w:r w:rsidR="00217B94">
        <w:t>nécessaire de trouver quelqu’un pour seconder</w:t>
      </w:r>
      <w:r w:rsidR="00784F6F">
        <w:t xml:space="preserve"> notre employé communal</w:t>
      </w:r>
      <w:r w:rsidR="00373CA3">
        <w:t xml:space="preserve"> Mr </w:t>
      </w:r>
      <w:r w:rsidR="008468A8">
        <w:t>PO</w:t>
      </w:r>
      <w:r w:rsidR="003C235F">
        <w:t>R</w:t>
      </w:r>
      <w:r w:rsidR="008468A8">
        <w:t>TEFAIX Didier.</w:t>
      </w:r>
    </w:p>
    <w:p w:rsidR="00217B94" w:rsidRPr="00373CA3" w:rsidRDefault="00217B94" w:rsidP="00CC4067">
      <w:pPr>
        <w:spacing w:after="0"/>
        <w:jc w:val="both"/>
      </w:pPr>
      <w:r>
        <w:t xml:space="preserve">Le nouveau contrat serait </w:t>
      </w:r>
      <w:r w:rsidR="004C6BBF">
        <w:t xml:space="preserve">un </w:t>
      </w:r>
      <w:r w:rsidR="00CC4067">
        <w:t>C</w:t>
      </w:r>
      <w:r w:rsidR="008C7E31">
        <w:t>DD</w:t>
      </w:r>
      <w:r w:rsidR="00CC4067">
        <w:t xml:space="preserve"> </w:t>
      </w:r>
      <w:r>
        <w:t>sur une base de 20</w:t>
      </w:r>
      <w:r w:rsidR="008C7E31">
        <w:t xml:space="preserve"> </w:t>
      </w:r>
      <w:r>
        <w:t>h</w:t>
      </w:r>
      <w:r w:rsidR="00784F6F">
        <w:t>eures</w:t>
      </w:r>
      <w:r w:rsidR="003C235F">
        <w:t xml:space="preserve"> par </w:t>
      </w:r>
      <w:r>
        <w:t xml:space="preserve">semaine. </w:t>
      </w:r>
      <w:r>
        <w:br/>
        <w:t xml:space="preserve">Mr VALENTIN François propose que l’on </w:t>
      </w:r>
      <w:r w:rsidR="00784F6F">
        <w:t>recherche une personne</w:t>
      </w:r>
      <w:r>
        <w:t xml:space="preserve"> qui travaille dans la Communauté de Communes</w:t>
      </w:r>
      <w:r w:rsidR="00784F6F">
        <w:t>,</w:t>
      </w:r>
      <w:r>
        <w:t xml:space="preserve"> et qui pourrait être d</w:t>
      </w:r>
      <w:r w:rsidR="00784F6F">
        <w:t>étaché</w:t>
      </w:r>
      <w:r w:rsidR="005940B4">
        <w:t>e</w:t>
      </w:r>
      <w:r w:rsidR="00784F6F">
        <w:t xml:space="preserve"> sur la commune de RIMEIZE</w:t>
      </w:r>
      <w:r>
        <w:t>.</w:t>
      </w:r>
    </w:p>
    <w:p w:rsidR="00217B94" w:rsidRDefault="004C6BBF" w:rsidP="00CC4067">
      <w:pPr>
        <w:spacing w:after="0"/>
        <w:jc w:val="both"/>
      </w:pPr>
      <w:r>
        <w:t>Mr</w:t>
      </w:r>
      <w:r w:rsidR="0018661F">
        <w:t>s MURET Léon et</w:t>
      </w:r>
      <w:r>
        <w:t xml:space="preserve"> VALENTIN</w:t>
      </w:r>
      <w:r w:rsidR="0018661F">
        <w:t xml:space="preserve"> François</w:t>
      </w:r>
      <w:r>
        <w:t xml:space="preserve"> demande</w:t>
      </w:r>
      <w:r w:rsidR="005940B4">
        <w:t>nt</w:t>
      </w:r>
      <w:r w:rsidR="0018661F">
        <w:t xml:space="preserve"> si</w:t>
      </w:r>
      <w:r>
        <w:t xml:space="preserve"> des entreprises extérieures </w:t>
      </w:r>
      <w:r w:rsidR="00217B94">
        <w:t xml:space="preserve"> </w:t>
      </w:r>
      <w:r>
        <w:t xml:space="preserve">ne pourraient pas effectuer </w:t>
      </w:r>
      <w:r w:rsidR="005940B4">
        <w:t>certains travaux comme le passage de l’épareuse, par exemple.</w:t>
      </w:r>
    </w:p>
    <w:p w:rsidR="00373CA3" w:rsidRDefault="005940B4" w:rsidP="00CC4067">
      <w:pPr>
        <w:spacing w:after="0"/>
        <w:jc w:val="both"/>
      </w:pPr>
      <w:r>
        <w:t>Mr le Maire indique qu’il souhaite conserver à Didier ses tâches habituelles, et lui adjoindre une personne si possible de la commune, et</w:t>
      </w:r>
      <w:r w:rsidR="008C7E31">
        <w:t xml:space="preserve"> précise </w:t>
      </w:r>
      <w:r w:rsidR="00373CA3">
        <w:t>q</w:t>
      </w:r>
      <w:r>
        <w:t>ue des entretiens seront effectués</w:t>
      </w:r>
      <w:r w:rsidR="00373CA3" w:rsidRPr="00373CA3">
        <w:t xml:space="preserve"> </w:t>
      </w:r>
      <w:r w:rsidR="00373CA3">
        <w:t>avec le</w:t>
      </w:r>
      <w:r w:rsidR="008C7E31">
        <w:t>s différentes personnes souhaitant</w:t>
      </w:r>
      <w:r w:rsidR="00373CA3">
        <w:t xml:space="preserve"> postuler.</w:t>
      </w:r>
    </w:p>
    <w:p w:rsidR="00917393" w:rsidRDefault="00917393" w:rsidP="00CC4067">
      <w:pPr>
        <w:spacing w:after="0"/>
        <w:jc w:val="both"/>
      </w:pPr>
    </w:p>
    <w:p w:rsidR="00917393" w:rsidRDefault="00917393" w:rsidP="00CC4067">
      <w:pPr>
        <w:spacing w:after="0"/>
        <w:jc w:val="both"/>
      </w:pPr>
    </w:p>
    <w:p w:rsidR="00917393" w:rsidRDefault="00917393" w:rsidP="00CC4067">
      <w:pPr>
        <w:spacing w:after="0"/>
        <w:jc w:val="both"/>
      </w:pPr>
    </w:p>
    <w:p w:rsidR="00917393" w:rsidRDefault="00917393" w:rsidP="00CC4067">
      <w:pPr>
        <w:spacing w:after="0"/>
        <w:jc w:val="both"/>
      </w:pPr>
    </w:p>
    <w:p w:rsidR="004C6BBF" w:rsidRDefault="004C6BBF" w:rsidP="00CC4067">
      <w:pPr>
        <w:spacing w:after="0"/>
        <w:jc w:val="both"/>
      </w:pPr>
      <w:r>
        <w:t>Le Conseil Municipal</w:t>
      </w:r>
      <w:r w:rsidR="00373CA3">
        <w:t>,</w:t>
      </w:r>
      <w:r>
        <w:t xml:space="preserve"> à l’unanimité</w:t>
      </w:r>
      <w:r w:rsidR="00373CA3">
        <w:t>,</w:t>
      </w:r>
      <w:r>
        <w:t xml:space="preserve"> autorise</w:t>
      </w:r>
      <w:r w:rsidR="00373CA3">
        <w:t xml:space="preserve"> Mr le Maire à</w:t>
      </w:r>
      <w:r>
        <w:t xml:space="preserve"> recruter une personne pour le remplacement </w:t>
      </w:r>
      <w:r w:rsidR="00373CA3">
        <w:t xml:space="preserve"> de Thierry </w:t>
      </w:r>
      <w:r>
        <w:t>jusqu’au 19 juin</w:t>
      </w:r>
      <w:r w:rsidR="00373CA3">
        <w:t xml:space="preserve"> 2017</w:t>
      </w:r>
      <w:r>
        <w:t>.</w:t>
      </w:r>
    </w:p>
    <w:p w:rsidR="00917393" w:rsidRDefault="00917393" w:rsidP="00917393">
      <w:pPr>
        <w:spacing w:after="0"/>
        <w:jc w:val="both"/>
      </w:pPr>
    </w:p>
    <w:p w:rsidR="008468A8" w:rsidRPr="00062ACC" w:rsidRDefault="00917393" w:rsidP="00917393">
      <w:pPr>
        <w:spacing w:after="0"/>
        <w:jc w:val="both"/>
        <w:rPr>
          <w:b/>
          <w:i/>
          <w:sz w:val="24"/>
          <w:szCs w:val="24"/>
          <w:u w:val="single"/>
        </w:rPr>
      </w:pPr>
      <w:r w:rsidRPr="00062ACC">
        <w:rPr>
          <w:b/>
          <w:i/>
        </w:rPr>
        <w:t xml:space="preserve">2) </w:t>
      </w:r>
      <w:r w:rsidR="004C6BBF" w:rsidRPr="00062ACC">
        <w:rPr>
          <w:b/>
          <w:i/>
          <w:sz w:val="24"/>
          <w:szCs w:val="24"/>
          <w:u w:val="single"/>
        </w:rPr>
        <w:t xml:space="preserve">Indemnité </w:t>
      </w:r>
      <w:r w:rsidR="008468A8" w:rsidRPr="00062ACC">
        <w:rPr>
          <w:b/>
          <w:i/>
          <w:sz w:val="24"/>
          <w:szCs w:val="24"/>
          <w:u w:val="single"/>
        </w:rPr>
        <w:t xml:space="preserve"> du P</w:t>
      </w:r>
      <w:r w:rsidR="004C6BBF" w:rsidRPr="00062ACC">
        <w:rPr>
          <w:b/>
          <w:i/>
          <w:sz w:val="24"/>
          <w:szCs w:val="24"/>
          <w:u w:val="single"/>
        </w:rPr>
        <w:t>ercepteur</w:t>
      </w:r>
    </w:p>
    <w:p w:rsidR="004C6BBF" w:rsidRDefault="008C7E31" w:rsidP="00CC4067">
      <w:pPr>
        <w:spacing w:after="0"/>
        <w:jc w:val="both"/>
      </w:pPr>
      <w:r>
        <w:t>Pour</w:t>
      </w:r>
      <w:r w:rsidR="004C6BBF">
        <w:t xml:space="preserve"> rappel</w:t>
      </w:r>
      <w:r w:rsidR="008468A8">
        <w:t>,</w:t>
      </w:r>
      <w:r w:rsidR="004C6BBF">
        <w:t xml:space="preserve"> l’indemnité du percepteur s’élève</w:t>
      </w:r>
      <w:r>
        <w:t xml:space="preserve"> à</w:t>
      </w:r>
      <w:r w:rsidR="004C6BBF">
        <w:t xml:space="preserve"> 357</w:t>
      </w:r>
      <w:r>
        <w:t xml:space="preserve"> </w:t>
      </w:r>
      <w:r w:rsidR="004C6BBF">
        <w:t>€</w:t>
      </w:r>
      <w:r w:rsidR="00F04B65">
        <w:t xml:space="preserve"> par an</w:t>
      </w:r>
      <w:r w:rsidR="004C6BBF">
        <w:t xml:space="preserve">. </w:t>
      </w:r>
      <w:r w:rsidR="004C6BBF">
        <w:br/>
        <w:t>Mr CROZAT</w:t>
      </w:r>
      <w:r w:rsidR="008468A8">
        <w:t xml:space="preserve"> Joseph</w:t>
      </w:r>
      <w:r w:rsidR="004C6BBF">
        <w:t xml:space="preserve"> se prononce contre le versement de l’indemnité et</w:t>
      </w:r>
      <w:r w:rsidR="008468A8">
        <w:t xml:space="preserve"> précise </w:t>
      </w:r>
      <w:r w:rsidR="004C6BBF">
        <w:t>que certaines communes refusent le versement de cette dernière.</w:t>
      </w:r>
    </w:p>
    <w:p w:rsidR="00CC4067" w:rsidRDefault="004C6BBF" w:rsidP="00CC4067">
      <w:pPr>
        <w:spacing w:after="0"/>
        <w:jc w:val="both"/>
      </w:pPr>
      <w:r>
        <w:t xml:space="preserve">Monsieur le Maire </w:t>
      </w:r>
      <w:r w:rsidR="00F04B65">
        <w:t xml:space="preserve">indique que cette indemnité est liée à la prestation de </w:t>
      </w:r>
      <w:r w:rsidR="008C7E31">
        <w:t xml:space="preserve">conseil, apportée à la demande </w:t>
      </w:r>
      <w:r w:rsidR="00F04B65">
        <w:t>par Mr le Percepteur.</w:t>
      </w:r>
    </w:p>
    <w:p w:rsidR="00917393" w:rsidRDefault="00917393" w:rsidP="00CC4067">
      <w:pPr>
        <w:spacing w:after="0"/>
        <w:jc w:val="both"/>
      </w:pPr>
    </w:p>
    <w:p w:rsidR="00B932E2" w:rsidRDefault="004C6BBF" w:rsidP="00CC4067">
      <w:pPr>
        <w:spacing w:after="0"/>
        <w:jc w:val="both"/>
      </w:pPr>
      <w:r>
        <w:t>Vote du Conseil Municipal : Contre : 2    Abstention</w:t>
      </w:r>
      <w:r w:rsidR="008C7E31">
        <w:t>s</w:t>
      </w:r>
      <w:r>
        <w:t> : 3     Pour : 9</w:t>
      </w:r>
    </w:p>
    <w:p w:rsidR="004C6BBF" w:rsidRDefault="004C6BBF" w:rsidP="00CC4067">
      <w:pPr>
        <w:spacing w:after="0"/>
        <w:jc w:val="both"/>
      </w:pPr>
      <w:r>
        <w:t>Le Conseil municipal adopte</w:t>
      </w:r>
      <w:r w:rsidR="00F04B65">
        <w:t>,</w:t>
      </w:r>
      <w:r>
        <w:t xml:space="preserve"> à la majorité</w:t>
      </w:r>
      <w:r w:rsidR="00F04B65">
        <w:t>,</w:t>
      </w:r>
      <w:r>
        <w:t xml:space="preserve"> le versement de l’indemnité du percepteur.</w:t>
      </w:r>
    </w:p>
    <w:p w:rsidR="004C6BBF" w:rsidRDefault="004C6BBF" w:rsidP="00CC4067">
      <w:pPr>
        <w:spacing w:after="0"/>
        <w:jc w:val="both"/>
      </w:pPr>
    </w:p>
    <w:p w:rsidR="004C6BBF" w:rsidRPr="00062ACC" w:rsidRDefault="00917393" w:rsidP="00CC4067">
      <w:pPr>
        <w:spacing w:after="0"/>
        <w:rPr>
          <w:b/>
          <w:i/>
          <w:sz w:val="24"/>
          <w:szCs w:val="24"/>
          <w:u w:val="single"/>
        </w:rPr>
      </w:pPr>
      <w:r w:rsidRPr="00062ACC">
        <w:rPr>
          <w:b/>
          <w:i/>
          <w:sz w:val="24"/>
          <w:szCs w:val="24"/>
        </w:rPr>
        <w:t>3</w:t>
      </w:r>
      <w:r w:rsidR="00CC4067" w:rsidRPr="00062ACC">
        <w:rPr>
          <w:b/>
          <w:i/>
          <w:sz w:val="24"/>
          <w:szCs w:val="24"/>
        </w:rPr>
        <w:t xml:space="preserve">) </w:t>
      </w:r>
      <w:r w:rsidR="004C6BBF" w:rsidRPr="00062ACC">
        <w:rPr>
          <w:b/>
          <w:i/>
          <w:sz w:val="24"/>
          <w:szCs w:val="24"/>
          <w:u w:val="single"/>
        </w:rPr>
        <w:t>Avenant aux subventions</w:t>
      </w:r>
      <w:r w:rsidR="008C7E31" w:rsidRPr="00062ACC">
        <w:rPr>
          <w:b/>
          <w:i/>
          <w:sz w:val="24"/>
          <w:szCs w:val="24"/>
          <w:u w:val="single"/>
        </w:rPr>
        <w:t xml:space="preserve"> 2017</w:t>
      </w:r>
      <w:r w:rsidR="004C6BBF" w:rsidRPr="00062ACC">
        <w:rPr>
          <w:b/>
          <w:i/>
          <w:sz w:val="24"/>
          <w:szCs w:val="24"/>
          <w:u w:val="single"/>
        </w:rPr>
        <w:t xml:space="preserve"> po</w:t>
      </w:r>
      <w:r w:rsidR="008C7E31" w:rsidRPr="00062ACC">
        <w:rPr>
          <w:b/>
          <w:i/>
          <w:sz w:val="24"/>
          <w:szCs w:val="24"/>
          <w:u w:val="single"/>
        </w:rPr>
        <w:t>ur les associations</w:t>
      </w:r>
    </w:p>
    <w:p w:rsidR="00516234" w:rsidRDefault="004C6BBF" w:rsidP="00CC4067">
      <w:pPr>
        <w:jc w:val="both"/>
      </w:pPr>
      <w:r>
        <w:t>Monsieur le Maire</w:t>
      </w:r>
      <w:r w:rsidR="00516790">
        <w:t xml:space="preserve"> souhaite revenir sur l’attribution 2017</w:t>
      </w:r>
      <w:r w:rsidR="00516234">
        <w:t xml:space="preserve"> </w:t>
      </w:r>
      <w:r w:rsidR="00516790">
        <w:t xml:space="preserve">des subventions aux associations, votée lors du dernier Conseil municipal, et fait part de son sentiment de malaise relatif à la </w:t>
      </w:r>
      <w:r w:rsidR="00516234">
        <w:t>non</w:t>
      </w:r>
      <w:r w:rsidR="008C7E31">
        <w:t>-</w:t>
      </w:r>
      <w:r w:rsidR="00516234">
        <w:t xml:space="preserve"> prise en compte d’une demande émanant de l’association « Ecurie d’Arlequin ».</w:t>
      </w:r>
    </w:p>
    <w:p w:rsidR="00917393" w:rsidRDefault="008C7E31" w:rsidP="00CC4067">
      <w:pPr>
        <w:jc w:val="both"/>
      </w:pPr>
      <w:r>
        <w:t xml:space="preserve">Il pense </w:t>
      </w:r>
      <w:r w:rsidR="00603948">
        <w:t xml:space="preserve">que les 180€ </w:t>
      </w:r>
      <w:r w:rsidR="00516234">
        <w:t>restant</w:t>
      </w:r>
      <w:r w:rsidR="003C235F">
        <w:t>s</w:t>
      </w:r>
      <w:r w:rsidR="00603948">
        <w:t xml:space="preserve"> auraient du être divisés en 3</w:t>
      </w:r>
      <w:r w:rsidR="00516234">
        <w:t>, et non en 2,</w:t>
      </w:r>
      <w:r w:rsidR="00603948">
        <w:t xml:space="preserve"> afin </w:t>
      </w:r>
      <w:r w:rsidR="00516234">
        <w:t>de soutenir</w:t>
      </w:r>
      <w:r w:rsidR="003C235F">
        <w:t xml:space="preserve"> cette association (</w:t>
      </w:r>
      <w:r w:rsidR="00516234">
        <w:t>dans laquelle figure une personne de la commune</w:t>
      </w:r>
      <w:r w:rsidR="003C235F">
        <w:t xml:space="preserve">) </w:t>
      </w:r>
      <w:r w:rsidR="00516234">
        <w:t>pour sa participation</w:t>
      </w:r>
      <w:r w:rsidR="00603948">
        <w:t xml:space="preserve"> </w:t>
      </w:r>
      <w:r w:rsidR="003C235F">
        <w:t>aux c</w:t>
      </w:r>
      <w:r w:rsidR="00516234">
        <w:t xml:space="preserve">hampionnats de </w:t>
      </w:r>
      <w:r w:rsidR="003C235F">
        <w:t>France d’équitation.</w:t>
      </w:r>
      <w:r w:rsidR="00603948">
        <w:br/>
      </w:r>
    </w:p>
    <w:p w:rsidR="00917393" w:rsidRDefault="00917393" w:rsidP="00CC4067">
      <w:pPr>
        <w:jc w:val="both"/>
      </w:pPr>
    </w:p>
    <w:p w:rsidR="00917393" w:rsidRDefault="00917393" w:rsidP="00CC4067">
      <w:pPr>
        <w:jc w:val="both"/>
      </w:pPr>
    </w:p>
    <w:p w:rsidR="00603948" w:rsidRDefault="00603948" w:rsidP="00CC4067">
      <w:pPr>
        <w:jc w:val="both"/>
      </w:pPr>
      <w:r>
        <w:t>Le Conseil Municipal décide</w:t>
      </w:r>
      <w:r w:rsidR="00CC4067">
        <w:t>, à l’unanimité,</w:t>
      </w:r>
      <w:r>
        <w:t xml:space="preserve"> de répartir la somme de 180€ en</w:t>
      </w:r>
      <w:r w:rsidR="00FC71F7">
        <w:t xml:space="preserve"> parts égales aux</w:t>
      </w:r>
      <w:r>
        <w:t xml:space="preserve"> 3 associ</w:t>
      </w:r>
      <w:r w:rsidR="00917393">
        <w:t>ations : l’</w:t>
      </w:r>
      <w:r w:rsidR="00CC4067">
        <w:t>Ecurie d’Arlequin</w:t>
      </w:r>
      <w:r w:rsidR="00FC71F7">
        <w:t>, la Prévention routière, la S</w:t>
      </w:r>
      <w:r>
        <w:t>clérose en plaque</w:t>
      </w:r>
      <w:r w:rsidR="00CC4067">
        <w:t>s</w:t>
      </w:r>
      <w:r>
        <w:t>.</w:t>
      </w:r>
    </w:p>
    <w:p w:rsidR="00603948" w:rsidRPr="00CC4067" w:rsidRDefault="00917393" w:rsidP="00CC4067">
      <w:pPr>
        <w:rPr>
          <w:b/>
          <w:i/>
          <w:sz w:val="24"/>
          <w:szCs w:val="24"/>
          <w:u w:val="single"/>
        </w:rPr>
      </w:pPr>
      <w:r>
        <w:rPr>
          <w:b/>
          <w:i/>
          <w:sz w:val="24"/>
          <w:szCs w:val="24"/>
        </w:rPr>
        <w:t>4</w:t>
      </w:r>
      <w:r w:rsidR="00CC4067" w:rsidRPr="00CC4067">
        <w:rPr>
          <w:b/>
          <w:i/>
          <w:sz w:val="24"/>
          <w:szCs w:val="24"/>
        </w:rPr>
        <w:t>)</w:t>
      </w:r>
      <w:r w:rsidR="00CC4067">
        <w:rPr>
          <w:b/>
          <w:i/>
          <w:sz w:val="24"/>
          <w:szCs w:val="24"/>
        </w:rPr>
        <w:t xml:space="preserve"> </w:t>
      </w:r>
      <w:r w:rsidR="00603948" w:rsidRPr="00CC4067">
        <w:rPr>
          <w:b/>
          <w:i/>
          <w:sz w:val="24"/>
          <w:szCs w:val="24"/>
          <w:u w:val="single"/>
        </w:rPr>
        <w:t>Appel à projet</w:t>
      </w:r>
      <w:r w:rsidR="00FC71F7">
        <w:rPr>
          <w:b/>
          <w:i/>
          <w:sz w:val="24"/>
          <w:szCs w:val="24"/>
          <w:u w:val="single"/>
        </w:rPr>
        <w:t>s</w:t>
      </w:r>
      <w:r w:rsidR="00A03B73">
        <w:rPr>
          <w:b/>
          <w:i/>
          <w:sz w:val="24"/>
          <w:szCs w:val="24"/>
          <w:u w:val="single"/>
        </w:rPr>
        <w:t xml:space="preserve"> </w:t>
      </w:r>
      <w:r w:rsidR="00603948" w:rsidRPr="00CC4067">
        <w:rPr>
          <w:b/>
          <w:i/>
          <w:sz w:val="24"/>
          <w:szCs w:val="24"/>
          <w:u w:val="single"/>
        </w:rPr>
        <w:t xml:space="preserve">Agence de l’eau et Agence Régionale de Santé </w:t>
      </w:r>
    </w:p>
    <w:p w:rsidR="00CC7795" w:rsidRDefault="00CC7795" w:rsidP="00A03B73">
      <w:pPr>
        <w:spacing w:before="240" w:after="0" w:line="240" w:lineRule="auto"/>
        <w:jc w:val="both"/>
      </w:pPr>
      <w:r>
        <w:t>Dans le cadre de l’appel à projets « Eau potable-protection et qualité de l’eau »</w:t>
      </w:r>
      <w:r w:rsidR="00603948">
        <w:t xml:space="preserve"> </w:t>
      </w:r>
      <w:r>
        <w:t>la commune pourrait  bénéficier d’une aide exceptionnelle de 80%</w:t>
      </w:r>
      <w:r w:rsidR="00603948">
        <w:t xml:space="preserve"> </w:t>
      </w:r>
      <w:r>
        <w:t>afin d’équiper</w:t>
      </w:r>
      <w:r w:rsidR="00603948">
        <w:t xml:space="preserve"> </w:t>
      </w:r>
      <w:r w:rsidR="00B932E2">
        <w:t>le réservoir</w:t>
      </w:r>
      <w:r w:rsidR="00603948">
        <w:t xml:space="preserve"> de F</w:t>
      </w:r>
      <w:r>
        <w:t>RAISSINOUX</w:t>
      </w:r>
      <w:r w:rsidR="00603948">
        <w:t xml:space="preserve"> </w:t>
      </w:r>
      <w:r w:rsidR="0069288D">
        <w:t xml:space="preserve">d’un traitement </w:t>
      </w:r>
      <w:r w:rsidR="00FC71F7">
        <w:t>aux u</w:t>
      </w:r>
      <w:r w:rsidR="00B932E2">
        <w:t>ltra-</w:t>
      </w:r>
      <w:r w:rsidR="00FC71F7">
        <w:t>v</w:t>
      </w:r>
      <w:r>
        <w:t>iolet</w:t>
      </w:r>
      <w:r w:rsidR="00FC71F7">
        <w:t>s</w:t>
      </w:r>
      <w:r w:rsidR="00A03B73">
        <w:t xml:space="preserve">. </w:t>
      </w:r>
      <w:r w:rsidR="0069288D">
        <w:br/>
        <w:t>Le coût</w:t>
      </w:r>
      <w:r>
        <w:t xml:space="preserve"> estimé</w:t>
      </w:r>
      <w:r w:rsidR="0069288D">
        <w:t xml:space="preserve"> serait d’environ 25 000€  HT pour les travaux</w:t>
      </w:r>
      <w:r w:rsidR="00FC71F7">
        <w:t xml:space="preserve"> </w:t>
      </w:r>
      <w:r w:rsidR="0069288D">
        <w:t>et la maîtrise d’œuvre.</w:t>
      </w:r>
    </w:p>
    <w:p w:rsidR="00603948" w:rsidRDefault="0069288D" w:rsidP="00A03B73">
      <w:pPr>
        <w:spacing w:after="0"/>
        <w:jc w:val="both"/>
      </w:pPr>
      <w:r>
        <w:t xml:space="preserve">Ce traitement serait beaucoup plus fiable que </w:t>
      </w:r>
      <w:r w:rsidR="00CC7795">
        <w:t>la chloration actuelle</w:t>
      </w:r>
      <w:r w:rsidR="00B932E2">
        <w:t xml:space="preserve">, et, desservirait </w:t>
      </w:r>
      <w:r w:rsidR="00B932E2" w:rsidRPr="00FC71F7">
        <w:rPr>
          <w:i/>
          <w:u w:val="single"/>
        </w:rPr>
        <w:t>FRAISSINOUX, LES CAYRES</w:t>
      </w:r>
      <w:r w:rsidR="00B932E2" w:rsidRPr="00FC71F7">
        <w:rPr>
          <w:u w:val="single"/>
        </w:rPr>
        <w:t xml:space="preserve"> </w:t>
      </w:r>
      <w:r w:rsidR="00B932E2" w:rsidRPr="00FC71F7">
        <w:rPr>
          <w:i/>
          <w:u w:val="single"/>
        </w:rPr>
        <w:t>(projet</w:t>
      </w:r>
      <w:r w:rsidR="009F3E51" w:rsidRPr="00FC71F7">
        <w:rPr>
          <w:i/>
          <w:u w:val="single"/>
        </w:rPr>
        <w:t>)</w:t>
      </w:r>
      <w:r w:rsidR="009F3E51" w:rsidRPr="00FC71F7">
        <w:rPr>
          <w:i/>
        </w:rPr>
        <w:t>, HAUTEVILLE</w:t>
      </w:r>
      <w:r w:rsidR="00B932E2">
        <w:t>,</w:t>
      </w:r>
      <w:r w:rsidR="00AD1B01">
        <w:t xml:space="preserve"> </w:t>
      </w:r>
      <w:r w:rsidR="00B932E2">
        <w:t>SARROUILLET</w:t>
      </w:r>
    </w:p>
    <w:p w:rsidR="00B932E2" w:rsidRDefault="00B932E2" w:rsidP="00A03B73">
      <w:pPr>
        <w:spacing w:after="0"/>
        <w:jc w:val="both"/>
      </w:pPr>
      <w:r>
        <w:t>LE MONTEILS, LE MAZEL, LE MOULIN DE CHAMBON, RIMEIZE.</w:t>
      </w:r>
    </w:p>
    <w:p w:rsidR="00B932E2" w:rsidRDefault="00B932E2" w:rsidP="004A2BA8">
      <w:pPr>
        <w:spacing w:after="0"/>
        <w:jc w:val="both"/>
      </w:pPr>
    </w:p>
    <w:p w:rsidR="0069288D" w:rsidRDefault="0069288D" w:rsidP="004A2BA8">
      <w:pPr>
        <w:jc w:val="both"/>
      </w:pPr>
      <w:r>
        <w:t>Le Conseil Municipal</w:t>
      </w:r>
      <w:r w:rsidR="00B932E2">
        <w:t>, à l’unanimité,</w:t>
      </w:r>
      <w:r>
        <w:t xml:space="preserve"> valide l’appel à projet</w:t>
      </w:r>
      <w:r w:rsidR="00FC71F7">
        <w:t>s</w:t>
      </w:r>
      <w:r w:rsidR="00B932E2">
        <w:t>, et autorise Mr le Maire à déposer le dossier</w:t>
      </w:r>
      <w:r w:rsidR="00FC71F7">
        <w:t xml:space="preserve"> auprès des instances </w:t>
      </w:r>
      <w:r w:rsidR="009F3E51">
        <w:t>précitées</w:t>
      </w:r>
      <w:r w:rsidR="00B932E2">
        <w:t>.</w:t>
      </w:r>
    </w:p>
    <w:p w:rsidR="0069288D" w:rsidRPr="00917393" w:rsidRDefault="00917393" w:rsidP="00917393">
      <w:pPr>
        <w:jc w:val="both"/>
        <w:rPr>
          <w:b/>
          <w:i/>
          <w:sz w:val="24"/>
          <w:szCs w:val="24"/>
          <w:u w:val="single"/>
        </w:rPr>
      </w:pPr>
      <w:r w:rsidRPr="00917393">
        <w:rPr>
          <w:b/>
          <w:i/>
          <w:sz w:val="24"/>
          <w:szCs w:val="24"/>
        </w:rPr>
        <w:t>5)</w:t>
      </w:r>
      <w:r>
        <w:rPr>
          <w:b/>
          <w:i/>
          <w:sz w:val="24"/>
          <w:szCs w:val="24"/>
          <w:u w:val="single"/>
        </w:rPr>
        <w:t xml:space="preserve"> </w:t>
      </w:r>
      <w:r w:rsidR="00FC71F7" w:rsidRPr="00917393">
        <w:rPr>
          <w:b/>
          <w:i/>
          <w:sz w:val="24"/>
          <w:szCs w:val="24"/>
          <w:u w:val="single"/>
        </w:rPr>
        <w:t>Plan Z</w:t>
      </w:r>
      <w:r w:rsidR="0069288D" w:rsidRPr="00917393">
        <w:rPr>
          <w:b/>
          <w:i/>
          <w:sz w:val="24"/>
          <w:szCs w:val="24"/>
          <w:u w:val="single"/>
        </w:rPr>
        <w:t xml:space="preserve">éro Phyto </w:t>
      </w:r>
    </w:p>
    <w:p w:rsidR="004A2BA8" w:rsidRDefault="0069288D" w:rsidP="00FA0554">
      <w:pPr>
        <w:spacing w:after="0" w:line="240" w:lineRule="auto"/>
        <w:jc w:val="both"/>
      </w:pPr>
      <w:r>
        <w:t>Depuis le 1</w:t>
      </w:r>
      <w:r w:rsidRPr="0069288D">
        <w:rPr>
          <w:vertAlign w:val="superscript"/>
        </w:rPr>
        <w:t>er</w:t>
      </w:r>
      <w:r>
        <w:t xml:space="preserve"> Janvier 2017, </w:t>
      </w:r>
      <w:r w:rsidR="00FC71F7">
        <w:t xml:space="preserve">la règlementation nationale interdit </w:t>
      </w:r>
      <w:r w:rsidR="004A2BA8">
        <w:t xml:space="preserve">l’utilisation par les collectivités de </w:t>
      </w:r>
      <w:r>
        <w:t>produits</w:t>
      </w:r>
      <w:r w:rsidR="004A2BA8">
        <w:t xml:space="preserve"> phytosanitaires (pesticides) pour entretenir les espaces publics.</w:t>
      </w:r>
      <w:r>
        <w:t xml:space="preserve"> </w:t>
      </w:r>
    </w:p>
    <w:p w:rsidR="004A2BA8" w:rsidRDefault="004A2BA8" w:rsidP="00FA0554">
      <w:pPr>
        <w:spacing w:line="240" w:lineRule="auto"/>
        <w:jc w:val="both"/>
      </w:pPr>
      <w:r>
        <w:t>L’objectif est de protéger la santé des habitants, des personnels qui utilisaient ces produits, et d’avoir un cadre de vie plus sain en préservant la biodiversité, la qualité de l’eau, des sols et de l’air.</w:t>
      </w:r>
    </w:p>
    <w:p w:rsidR="00917393" w:rsidRDefault="00917393" w:rsidP="00FA0554">
      <w:pPr>
        <w:spacing w:line="240" w:lineRule="auto"/>
        <w:jc w:val="both"/>
      </w:pPr>
    </w:p>
    <w:p w:rsidR="00917393" w:rsidRDefault="00917393" w:rsidP="0019635B">
      <w:pPr>
        <w:spacing w:after="0" w:line="240" w:lineRule="auto"/>
        <w:jc w:val="both"/>
      </w:pPr>
    </w:p>
    <w:p w:rsidR="00917393" w:rsidRDefault="00917393" w:rsidP="0019635B">
      <w:pPr>
        <w:spacing w:after="0" w:line="240" w:lineRule="auto"/>
        <w:jc w:val="both"/>
      </w:pPr>
    </w:p>
    <w:p w:rsidR="00917393" w:rsidRDefault="00C34BE8" w:rsidP="0019635B">
      <w:pPr>
        <w:spacing w:after="0" w:line="240" w:lineRule="auto"/>
        <w:jc w:val="both"/>
      </w:pPr>
      <w:r>
        <w:t>Dans le cadre de cette opération, un plan d’actions « Zéro Phyto » est en train d’être réalisé</w:t>
      </w:r>
      <w:r w:rsidR="00FA0554">
        <w:t>,</w:t>
      </w:r>
      <w:r>
        <w:t xml:space="preserve"> afin de mettre en place des méthodes d’entretien sans désherbant chimique</w:t>
      </w:r>
      <w:r w:rsidR="00A03B73">
        <w:t>,</w:t>
      </w:r>
      <w:r w:rsidR="00FA0554">
        <w:t xml:space="preserve"> ainsi que de aménagements permettant de réduire le temps de travail passé à l’entretien.</w:t>
      </w:r>
      <w:r>
        <w:t xml:space="preserve"> </w:t>
      </w:r>
    </w:p>
    <w:p w:rsidR="00917393" w:rsidRDefault="00917393" w:rsidP="0019635B">
      <w:pPr>
        <w:spacing w:after="0" w:line="240" w:lineRule="auto"/>
        <w:jc w:val="both"/>
      </w:pPr>
    </w:p>
    <w:p w:rsidR="00A03B73" w:rsidRDefault="00FA0554" w:rsidP="0019635B">
      <w:pPr>
        <w:spacing w:after="0" w:line="240" w:lineRule="auto"/>
        <w:jc w:val="both"/>
      </w:pPr>
      <w:r>
        <w:t>La commune de RIMEIZE n’utilisant</w:t>
      </w:r>
      <w:r w:rsidR="00764BFA">
        <w:t xml:space="preserve"> plus de pesticides depuis 2014 a été retenue </w:t>
      </w:r>
      <w:r>
        <w:t xml:space="preserve">pour </w:t>
      </w:r>
      <w:r w:rsidR="00764BFA">
        <w:t xml:space="preserve">accueillir </w:t>
      </w:r>
      <w:r>
        <w:t xml:space="preserve">une journée de présentation et de démonstration </w:t>
      </w:r>
      <w:r w:rsidR="00764BFA">
        <w:t>de matériels alternatifs au désherbage chimique</w:t>
      </w:r>
    </w:p>
    <w:p w:rsidR="00764BFA" w:rsidRDefault="00764BFA" w:rsidP="0019635B">
      <w:pPr>
        <w:spacing w:after="0" w:line="240" w:lineRule="auto"/>
        <w:jc w:val="both"/>
      </w:pPr>
      <w:r>
        <w:t>.</w:t>
      </w:r>
    </w:p>
    <w:p w:rsidR="00764BFA" w:rsidRPr="00A03B73" w:rsidRDefault="00764BFA" w:rsidP="00A03B73">
      <w:pPr>
        <w:spacing w:after="0" w:line="240" w:lineRule="auto"/>
        <w:jc w:val="both"/>
      </w:pPr>
      <w:r w:rsidRPr="00A51E40">
        <w:rPr>
          <w:b/>
          <w:i/>
        </w:rPr>
        <w:t>Cette journée</w:t>
      </w:r>
      <w:r w:rsidR="00A03B73" w:rsidRPr="00A03B73">
        <w:t xml:space="preserve"> </w:t>
      </w:r>
      <w:r w:rsidR="00A03B73" w:rsidRPr="00A03B73">
        <w:rPr>
          <w:b/>
          <w:i/>
        </w:rPr>
        <w:t>qui aura lieu le mardi 16 mai 2017, à partir de 9h 15</w:t>
      </w:r>
      <w:r w:rsidR="00A03B73">
        <w:rPr>
          <w:b/>
          <w:i/>
        </w:rPr>
        <w:t>, est bien</w:t>
      </w:r>
      <w:r w:rsidR="00A03B73">
        <w:t xml:space="preserve"> </w:t>
      </w:r>
      <w:r w:rsidRPr="00A51E40">
        <w:rPr>
          <w:b/>
          <w:i/>
        </w:rPr>
        <w:t>entendu ouverte à l’ensemble des élus et du personnel.</w:t>
      </w:r>
    </w:p>
    <w:p w:rsidR="00A03B73" w:rsidRDefault="00A03B73" w:rsidP="00917393">
      <w:pPr>
        <w:jc w:val="both"/>
      </w:pPr>
    </w:p>
    <w:p w:rsidR="007942CE" w:rsidRPr="00917393" w:rsidRDefault="00917393" w:rsidP="00917393">
      <w:pPr>
        <w:jc w:val="both"/>
        <w:rPr>
          <w:b/>
          <w:i/>
          <w:sz w:val="24"/>
          <w:szCs w:val="24"/>
        </w:rPr>
      </w:pPr>
      <w:r w:rsidRPr="00917393">
        <w:rPr>
          <w:b/>
          <w:i/>
          <w:sz w:val="24"/>
          <w:szCs w:val="24"/>
        </w:rPr>
        <w:t>6)</w:t>
      </w:r>
      <w:r>
        <w:rPr>
          <w:b/>
          <w:i/>
          <w:sz w:val="24"/>
          <w:szCs w:val="24"/>
        </w:rPr>
        <w:t xml:space="preserve"> </w:t>
      </w:r>
      <w:r w:rsidR="007942CE" w:rsidRPr="00917393">
        <w:rPr>
          <w:b/>
          <w:i/>
          <w:sz w:val="24"/>
          <w:szCs w:val="24"/>
          <w:u w:val="single"/>
        </w:rPr>
        <w:t xml:space="preserve">Tour de France </w:t>
      </w:r>
    </w:p>
    <w:p w:rsidR="0019635B" w:rsidRDefault="0019635B" w:rsidP="009F3E51">
      <w:pPr>
        <w:spacing w:after="0"/>
        <w:jc w:val="both"/>
      </w:pPr>
      <w:r>
        <w:t>Le cabinet « Liliane Fretté Communication</w:t>
      </w:r>
      <w:r w:rsidR="007942CE">
        <w:t xml:space="preserve"> » </w:t>
      </w:r>
      <w:r w:rsidR="005C4A05">
        <w:t>a cont</w:t>
      </w:r>
      <w:r w:rsidR="007942CE">
        <w:t>acté la Mairie pour mettre en place</w:t>
      </w:r>
      <w:r>
        <w:t>, dans le cadre du passage du Tour de France sur notre commune,</w:t>
      </w:r>
      <w:r w:rsidR="007942CE">
        <w:t xml:space="preserve"> une animation </w:t>
      </w:r>
      <w:r>
        <w:t>sponsorisée par</w:t>
      </w:r>
      <w:r w:rsidR="007942CE">
        <w:t xml:space="preserve"> « St Michel ». </w:t>
      </w:r>
    </w:p>
    <w:p w:rsidR="00A51E40" w:rsidRDefault="0019635B" w:rsidP="009F3E51">
      <w:pPr>
        <w:spacing w:after="0"/>
        <w:jc w:val="both"/>
      </w:pPr>
      <w:r>
        <w:t xml:space="preserve">L’idée est de </w:t>
      </w:r>
      <w:r w:rsidR="007942CE">
        <w:t xml:space="preserve">créer une madeleine </w:t>
      </w:r>
      <w:r>
        <w:t>« </w:t>
      </w:r>
      <w:r w:rsidR="005C4A05">
        <w:t>revisité</w:t>
      </w:r>
      <w:r>
        <w:t>e »</w:t>
      </w:r>
      <w:r w:rsidR="007942CE">
        <w:t xml:space="preserve"> </w:t>
      </w:r>
      <w:r>
        <w:t>avec une particularité locale</w:t>
      </w:r>
      <w:r w:rsidR="00A51E40">
        <w:t xml:space="preserve">. </w:t>
      </w:r>
      <w:r>
        <w:t>La commune gagnante sur l’étape du jour</w:t>
      </w:r>
      <w:r w:rsidR="00A03B73">
        <w:t xml:space="preserve"> se verra </w:t>
      </w:r>
      <w:r w:rsidR="00A51E40">
        <w:t>remettre 5 ordinateurs portables ou tablettes po</w:t>
      </w:r>
      <w:r w:rsidR="00A03B73">
        <w:t>ur l’école, et sa recette sera</w:t>
      </w:r>
      <w:r w:rsidR="00A51E40">
        <w:t xml:space="preserve"> publiée dans le journal régional.</w:t>
      </w:r>
    </w:p>
    <w:p w:rsidR="007942CE" w:rsidRDefault="007942CE" w:rsidP="009F3E51">
      <w:pPr>
        <w:spacing w:after="0"/>
        <w:jc w:val="both"/>
      </w:pPr>
      <w:r>
        <w:t xml:space="preserve"> M</w:t>
      </w:r>
      <w:r w:rsidR="00A51E40">
        <w:t>r</w:t>
      </w:r>
      <w:r>
        <w:t xml:space="preserve"> le Maire </w:t>
      </w:r>
      <w:r w:rsidR="00A51E40">
        <w:t xml:space="preserve">indique que pour participer à ce défi, il est indispensable </w:t>
      </w:r>
      <w:r>
        <w:t xml:space="preserve">que toutes les associations </w:t>
      </w:r>
      <w:r w:rsidR="00A51E40">
        <w:t>s’associent et s’investissent « à fond »</w:t>
      </w:r>
      <w:r>
        <w:t>.</w:t>
      </w:r>
    </w:p>
    <w:p w:rsidR="00917393" w:rsidRDefault="00917393" w:rsidP="009F3E51">
      <w:pPr>
        <w:spacing w:after="0"/>
        <w:jc w:val="both"/>
      </w:pPr>
    </w:p>
    <w:p w:rsidR="007942CE" w:rsidRDefault="00A51E40" w:rsidP="009F3E51">
      <w:pPr>
        <w:spacing w:after="0"/>
        <w:jc w:val="both"/>
      </w:pPr>
      <w:r>
        <w:t>Après une discussion animée</w:t>
      </w:r>
      <w:r w:rsidR="00A03B73">
        <w:t>,</w:t>
      </w:r>
      <w:r>
        <w:t xml:space="preserve"> l</w:t>
      </w:r>
      <w:r w:rsidR="007942CE">
        <w:t>e Conseil Municipal décide  de ne pas donner suite</w:t>
      </w:r>
      <w:r w:rsidR="005C4A05">
        <w:t xml:space="preserve"> à ce projet</w:t>
      </w:r>
      <w:r w:rsidR="007942CE">
        <w:t xml:space="preserve">. </w:t>
      </w:r>
    </w:p>
    <w:p w:rsidR="00A51E40" w:rsidRPr="005C4A05" w:rsidRDefault="00A51E40" w:rsidP="0019635B">
      <w:pPr>
        <w:spacing w:after="0"/>
      </w:pPr>
    </w:p>
    <w:p w:rsidR="00917393" w:rsidRDefault="00917393" w:rsidP="0019635B">
      <w:pPr>
        <w:spacing w:after="0"/>
        <w:rPr>
          <w:i/>
          <w:u w:val="single"/>
        </w:rPr>
      </w:pPr>
    </w:p>
    <w:p w:rsidR="00917393" w:rsidRDefault="00917393" w:rsidP="0019635B">
      <w:pPr>
        <w:spacing w:after="0"/>
        <w:rPr>
          <w:i/>
          <w:u w:val="single"/>
        </w:rPr>
      </w:pPr>
    </w:p>
    <w:p w:rsidR="00A03B73" w:rsidRDefault="00A03B73" w:rsidP="0019635B">
      <w:pPr>
        <w:spacing w:after="0"/>
        <w:rPr>
          <w:b/>
          <w:i/>
          <w:u w:val="single"/>
        </w:rPr>
      </w:pPr>
    </w:p>
    <w:p w:rsidR="007942CE" w:rsidRDefault="007942CE" w:rsidP="0019635B">
      <w:pPr>
        <w:spacing w:after="0"/>
        <w:rPr>
          <w:b/>
          <w:i/>
        </w:rPr>
      </w:pPr>
      <w:r w:rsidRPr="00917393">
        <w:rPr>
          <w:b/>
          <w:i/>
          <w:u w:val="single"/>
        </w:rPr>
        <w:t>Questions diverses</w:t>
      </w:r>
      <w:r w:rsidR="00917393">
        <w:rPr>
          <w:b/>
          <w:i/>
        </w:rPr>
        <w:t> :</w:t>
      </w:r>
    </w:p>
    <w:p w:rsidR="00917393" w:rsidRPr="00917393" w:rsidRDefault="00917393" w:rsidP="009F3E51">
      <w:pPr>
        <w:spacing w:after="0"/>
        <w:jc w:val="both"/>
        <w:rPr>
          <w:b/>
          <w:i/>
        </w:rPr>
      </w:pPr>
    </w:p>
    <w:p w:rsidR="009F3E51" w:rsidRPr="00A03B73" w:rsidRDefault="007942CE" w:rsidP="009F3E51">
      <w:pPr>
        <w:jc w:val="both"/>
        <w:rPr>
          <w:i/>
        </w:rPr>
      </w:pPr>
      <w:r w:rsidRPr="00A03B73">
        <w:rPr>
          <w:i/>
        </w:rPr>
        <w:t xml:space="preserve">Mr VALENTIN François demande si le Comité des Fêtes pourra </w:t>
      </w:r>
      <w:r w:rsidR="009F3E51" w:rsidRPr="00A03B73">
        <w:rPr>
          <w:i/>
        </w:rPr>
        <w:t xml:space="preserve">installer </w:t>
      </w:r>
      <w:r w:rsidRPr="00A03B73">
        <w:rPr>
          <w:i/>
        </w:rPr>
        <w:t xml:space="preserve">une bâche sur le toit de la salle de Fêtes </w:t>
      </w:r>
      <w:r w:rsidR="009F3E51" w:rsidRPr="00A03B73">
        <w:rPr>
          <w:i/>
        </w:rPr>
        <w:t>pour le passage du</w:t>
      </w:r>
      <w:r w:rsidRPr="00A03B73">
        <w:rPr>
          <w:i/>
        </w:rPr>
        <w:t xml:space="preserve"> tour de </w:t>
      </w:r>
      <w:r w:rsidR="009F3E51" w:rsidRPr="00A03B73">
        <w:rPr>
          <w:i/>
        </w:rPr>
        <w:t xml:space="preserve">France, dans le but de faire la publicité </w:t>
      </w:r>
      <w:r w:rsidR="00A03B73" w:rsidRPr="00A03B73">
        <w:rPr>
          <w:i/>
        </w:rPr>
        <w:t>de</w:t>
      </w:r>
      <w:r w:rsidR="009F3E51" w:rsidRPr="00A03B73">
        <w:rPr>
          <w:i/>
        </w:rPr>
        <w:t xml:space="preserve"> la fête votive de RIMEIZE (mois d’aoû</w:t>
      </w:r>
      <w:r w:rsidRPr="00A03B73">
        <w:rPr>
          <w:i/>
        </w:rPr>
        <w:t>t</w:t>
      </w:r>
      <w:r w:rsidR="009F3E51" w:rsidRPr="00A03B73">
        <w:rPr>
          <w:i/>
        </w:rPr>
        <w:t>).</w:t>
      </w:r>
    </w:p>
    <w:p w:rsidR="007942CE" w:rsidRPr="00A03B73" w:rsidRDefault="009F3E51" w:rsidP="009F3E51">
      <w:pPr>
        <w:jc w:val="both"/>
        <w:rPr>
          <w:i/>
        </w:rPr>
      </w:pPr>
      <w:r w:rsidRPr="00A03B73">
        <w:rPr>
          <w:i/>
          <w:u w:val="single"/>
        </w:rPr>
        <w:t>Réponse</w:t>
      </w:r>
      <w:r w:rsidRPr="00A03B73">
        <w:rPr>
          <w:i/>
        </w:rPr>
        <w:t> :</w:t>
      </w:r>
      <w:r w:rsidR="007942CE" w:rsidRPr="00A03B73">
        <w:rPr>
          <w:i/>
        </w:rPr>
        <w:t xml:space="preserve"> </w:t>
      </w:r>
      <w:r w:rsidRPr="00A03B73">
        <w:rPr>
          <w:i/>
        </w:rPr>
        <w:t>prendre contact avec l’organisation du Tour, ainsi qu’avec         l’Unité Technique du Département.</w:t>
      </w:r>
    </w:p>
    <w:p w:rsidR="007942CE" w:rsidRDefault="00A03B73" w:rsidP="007942CE">
      <w:pPr>
        <w:tabs>
          <w:tab w:val="left" w:pos="5103"/>
        </w:tabs>
      </w:pPr>
      <w:r>
        <w:t xml:space="preserve">Séance levée à </w:t>
      </w:r>
      <w:r w:rsidR="007942CE">
        <w:t>21h 50</w:t>
      </w:r>
      <w:r>
        <w:t>.</w:t>
      </w:r>
    </w:p>
    <w:p w:rsidR="007942CE" w:rsidRDefault="007942CE" w:rsidP="007942CE">
      <w:pPr>
        <w:tabs>
          <w:tab w:val="left" w:pos="5103"/>
        </w:tabs>
      </w:pPr>
    </w:p>
    <w:p w:rsidR="007942CE" w:rsidRPr="007942CE" w:rsidRDefault="009F3E51" w:rsidP="007942CE">
      <w:pPr>
        <w:tabs>
          <w:tab w:val="left" w:pos="5103"/>
        </w:tabs>
      </w:pPr>
      <w:r>
        <w:t xml:space="preserve">Secrétaire de Séance                                                                    </w:t>
      </w:r>
      <w:r w:rsidR="007942CE">
        <w:t>Le Maire</w:t>
      </w:r>
      <w:r w:rsidR="007942CE">
        <w:br/>
        <w:t xml:space="preserve">Mr ROUSSET </w:t>
      </w:r>
      <w:r w:rsidR="005C4A05">
        <w:t>Jérôme</w:t>
      </w:r>
      <w:r>
        <w:tab/>
        <w:t>Alain FARGES</w:t>
      </w:r>
    </w:p>
    <w:sectPr w:rsidR="007942CE" w:rsidRPr="007942CE" w:rsidSect="00217B94">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75E"/>
    <w:multiLevelType w:val="hybridMultilevel"/>
    <w:tmpl w:val="A2481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drawingGridHorizontalSpacing w:val="110"/>
  <w:displayHorizontalDrawingGridEvery w:val="2"/>
  <w:characterSpacingControl w:val="doNotCompress"/>
  <w:compat/>
  <w:rsids>
    <w:rsidRoot w:val="00217B94"/>
    <w:rsid w:val="00062ACC"/>
    <w:rsid w:val="0018661F"/>
    <w:rsid w:val="0019635B"/>
    <w:rsid w:val="00217B94"/>
    <w:rsid w:val="00283E06"/>
    <w:rsid w:val="00350227"/>
    <w:rsid w:val="00373CA3"/>
    <w:rsid w:val="003C235F"/>
    <w:rsid w:val="004417A3"/>
    <w:rsid w:val="004A2BA8"/>
    <w:rsid w:val="004C6BBF"/>
    <w:rsid w:val="004F743C"/>
    <w:rsid w:val="00516234"/>
    <w:rsid w:val="00516790"/>
    <w:rsid w:val="00524428"/>
    <w:rsid w:val="005940B4"/>
    <w:rsid w:val="005C4A05"/>
    <w:rsid w:val="00603948"/>
    <w:rsid w:val="006853B6"/>
    <w:rsid w:val="0069288D"/>
    <w:rsid w:val="00764BFA"/>
    <w:rsid w:val="00784F6F"/>
    <w:rsid w:val="007942CE"/>
    <w:rsid w:val="007F71C2"/>
    <w:rsid w:val="008468A8"/>
    <w:rsid w:val="008C7E31"/>
    <w:rsid w:val="00917393"/>
    <w:rsid w:val="009A564E"/>
    <w:rsid w:val="009E2FBB"/>
    <w:rsid w:val="009F3E51"/>
    <w:rsid w:val="00A03B73"/>
    <w:rsid w:val="00A51E40"/>
    <w:rsid w:val="00AD1B01"/>
    <w:rsid w:val="00AF1980"/>
    <w:rsid w:val="00B56C9A"/>
    <w:rsid w:val="00B932E2"/>
    <w:rsid w:val="00BF543E"/>
    <w:rsid w:val="00C16E2E"/>
    <w:rsid w:val="00C34BE8"/>
    <w:rsid w:val="00CA68DA"/>
    <w:rsid w:val="00CC4067"/>
    <w:rsid w:val="00CC7795"/>
    <w:rsid w:val="00D021B7"/>
    <w:rsid w:val="00E21638"/>
    <w:rsid w:val="00F04B65"/>
    <w:rsid w:val="00F62815"/>
    <w:rsid w:val="00FA0554"/>
    <w:rsid w:val="00FC7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4594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ANNIE</dc:creator>
  <cp:lastModifiedBy>MAIRIE</cp:lastModifiedBy>
  <cp:revision>2</cp:revision>
  <cp:lastPrinted>2017-05-04T08:36:00Z</cp:lastPrinted>
  <dcterms:created xsi:type="dcterms:W3CDTF">2017-05-12T12:26:00Z</dcterms:created>
  <dcterms:modified xsi:type="dcterms:W3CDTF">2017-05-12T12:26:00Z</dcterms:modified>
</cp:coreProperties>
</file>